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FE85" w14:textId="77777777" w:rsidR="009D133F" w:rsidRDefault="009D133F" w:rsidP="009D133F">
      <w:pPr>
        <w:spacing w:line="240" w:lineRule="auto"/>
        <w:jc w:val="center"/>
        <w:rPr>
          <w:b/>
        </w:rPr>
      </w:pPr>
      <w:r>
        <w:rPr>
          <w:b/>
        </w:rPr>
        <w:t>ANEXO II</w:t>
      </w:r>
    </w:p>
    <w:p w14:paraId="10910744" w14:textId="77777777" w:rsidR="009D133F" w:rsidRDefault="009D133F" w:rsidP="009D133F">
      <w:pPr>
        <w:spacing w:line="240" w:lineRule="auto"/>
        <w:jc w:val="center"/>
        <w:rPr>
          <w:b/>
        </w:rPr>
      </w:pPr>
      <w:r>
        <w:rPr>
          <w:b/>
        </w:rPr>
        <w:t>SOLICITAÇÃO DE RECURSO</w:t>
      </w:r>
    </w:p>
    <w:p w14:paraId="26D0721A" w14:textId="77777777" w:rsidR="009D133F" w:rsidRDefault="009D133F" w:rsidP="009D133F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560"/>
      </w:tblGrid>
      <w:tr w:rsidR="009D133F" w14:paraId="579CEFBA" w14:textId="77777777" w:rsidTr="002B69A3">
        <w:trPr>
          <w:trHeight w:val="500"/>
        </w:trPr>
        <w:tc>
          <w:tcPr>
            <w:tcW w:w="89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62457" w14:textId="77777777" w:rsidR="009D133F" w:rsidRDefault="009D133F" w:rsidP="002B69A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1 - DADOS DO (A) SOLICITANTE</w:t>
            </w:r>
          </w:p>
        </w:tc>
      </w:tr>
      <w:tr w:rsidR="009D133F" w14:paraId="24D0DBF2" w14:textId="77777777" w:rsidTr="002B69A3">
        <w:trPr>
          <w:trHeight w:val="470"/>
        </w:trPr>
        <w:tc>
          <w:tcPr>
            <w:tcW w:w="895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58F68" w14:textId="77777777" w:rsidR="009D133F" w:rsidRDefault="009D133F" w:rsidP="002B69A3">
            <w:pPr>
              <w:spacing w:before="240" w:after="240"/>
              <w:jc w:val="both"/>
            </w:pPr>
            <w:r>
              <w:rPr>
                <w:b/>
              </w:rPr>
              <w:t>NOME COMPLETO</w:t>
            </w:r>
            <w:r>
              <w:t xml:space="preserve"> (SEM ABREVIAÇÕES):</w:t>
            </w:r>
          </w:p>
          <w:p w14:paraId="7C7B64A4" w14:textId="77777777" w:rsidR="009D133F" w:rsidRDefault="009D133F" w:rsidP="002B69A3">
            <w:pPr>
              <w:spacing w:before="240" w:after="240"/>
              <w:jc w:val="both"/>
              <w:rPr>
                <w:sz w:val="18"/>
                <w:szCs w:val="18"/>
              </w:rPr>
            </w:pPr>
          </w:p>
        </w:tc>
      </w:tr>
      <w:tr w:rsidR="009D133F" w14:paraId="452A64E1" w14:textId="77777777" w:rsidTr="002B69A3">
        <w:trPr>
          <w:trHeight w:val="425"/>
        </w:trPr>
        <w:tc>
          <w:tcPr>
            <w:tcW w:w="43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89D5" w14:textId="77777777" w:rsidR="009D133F" w:rsidRDefault="009D133F" w:rsidP="002B69A3">
            <w:pPr>
              <w:spacing w:before="240" w:after="240"/>
              <w:rPr>
                <w:b/>
              </w:rPr>
            </w:pPr>
            <w:r>
              <w:rPr>
                <w:b/>
              </w:rPr>
              <w:t>MATRÍCULA SIAPE Nº:</w:t>
            </w:r>
          </w:p>
          <w:p w14:paraId="3FBEB60D" w14:textId="77777777" w:rsidR="009D133F" w:rsidRDefault="009D133F" w:rsidP="002B69A3">
            <w:pPr>
              <w:spacing w:before="240" w:after="240"/>
              <w:rPr>
                <w:sz w:val="18"/>
                <w:szCs w:val="1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EC5D" w14:textId="77777777" w:rsidR="009D133F" w:rsidRDefault="009D133F" w:rsidP="002B69A3">
            <w:pPr>
              <w:spacing w:before="240" w:after="240"/>
              <w:rPr>
                <w:sz w:val="18"/>
                <w:szCs w:val="18"/>
              </w:rPr>
            </w:pPr>
            <w:r>
              <w:rPr>
                <w:b/>
              </w:rPr>
              <w:t>TELEFONE:</w:t>
            </w:r>
          </w:p>
        </w:tc>
      </w:tr>
      <w:tr w:rsidR="009D133F" w14:paraId="6A01EF1D" w14:textId="77777777" w:rsidTr="002B69A3">
        <w:trPr>
          <w:trHeight w:val="425"/>
        </w:trPr>
        <w:tc>
          <w:tcPr>
            <w:tcW w:w="895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F551" w14:textId="77777777" w:rsidR="009D133F" w:rsidRDefault="009D133F" w:rsidP="002B69A3">
            <w:pPr>
              <w:spacing w:before="240" w:after="240"/>
              <w:rPr>
                <w:b/>
              </w:rPr>
            </w:pPr>
            <w:r>
              <w:rPr>
                <w:b/>
              </w:rPr>
              <w:t>ENDEREÇO ELETRÔNICO:</w:t>
            </w:r>
          </w:p>
          <w:p w14:paraId="1D0BD548" w14:textId="77777777" w:rsidR="009D133F" w:rsidRDefault="009D133F" w:rsidP="002B69A3">
            <w:pPr>
              <w:spacing w:before="240" w:after="240"/>
              <w:rPr>
                <w:sz w:val="18"/>
                <w:szCs w:val="18"/>
              </w:rPr>
            </w:pPr>
          </w:p>
        </w:tc>
      </w:tr>
    </w:tbl>
    <w:p w14:paraId="673F2212" w14:textId="77777777" w:rsidR="009D133F" w:rsidRDefault="009D133F" w:rsidP="009D13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tbl>
      <w:tblPr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55"/>
      </w:tblGrid>
      <w:tr w:rsidR="009D133F" w14:paraId="4B40115F" w14:textId="77777777" w:rsidTr="002B69A3">
        <w:trPr>
          <w:trHeight w:val="500"/>
        </w:trPr>
        <w:tc>
          <w:tcPr>
            <w:tcW w:w="8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F403" w14:textId="77777777" w:rsidR="009D133F" w:rsidRDefault="009D133F" w:rsidP="002B69A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 – DO OBJETO</w:t>
            </w:r>
          </w:p>
        </w:tc>
      </w:tr>
      <w:tr w:rsidR="009D133F" w14:paraId="0F354E62" w14:textId="77777777" w:rsidTr="002B69A3">
        <w:trPr>
          <w:trHeight w:val="785"/>
        </w:trPr>
        <w:tc>
          <w:tcPr>
            <w:tcW w:w="89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5422" w14:textId="77777777" w:rsidR="009D133F" w:rsidRDefault="009D133F" w:rsidP="002B69A3">
            <w:pPr>
              <w:spacing w:before="240" w:after="240"/>
              <w:jc w:val="both"/>
            </w:pPr>
          </w:p>
          <w:p w14:paraId="0C938867" w14:textId="77777777" w:rsidR="009D133F" w:rsidRDefault="009D133F" w:rsidP="002B69A3">
            <w:pPr>
              <w:spacing w:before="240" w:after="240"/>
              <w:jc w:val="both"/>
            </w:pPr>
            <w:r>
              <w:t>Recurso referente ao Processo de Consulta para escolha de novos membros para Composição da Comissão Interna de Supervisão (CIS/PCCTAE):</w:t>
            </w:r>
          </w:p>
          <w:p w14:paraId="12E48833" w14:textId="77777777" w:rsidR="009D133F" w:rsidRDefault="009D133F" w:rsidP="002B69A3">
            <w:pPr>
              <w:spacing w:before="240" w:after="240"/>
              <w:ind w:left="2160"/>
              <w:jc w:val="both"/>
            </w:pPr>
            <w:r>
              <w:t>(    ) Impugnação do Regulamento.</w:t>
            </w:r>
          </w:p>
          <w:p w14:paraId="6449C984" w14:textId="77777777" w:rsidR="009D133F" w:rsidRDefault="009D133F" w:rsidP="002B69A3">
            <w:pPr>
              <w:spacing w:before="240" w:after="240"/>
              <w:ind w:left="2160"/>
              <w:jc w:val="both"/>
            </w:pPr>
            <w:r>
              <w:t>(    ) Pedidos de Impugnação de Candidaturas.</w:t>
            </w:r>
          </w:p>
          <w:p w14:paraId="7DC4C79B" w14:textId="77777777" w:rsidR="009D133F" w:rsidRDefault="009D133F" w:rsidP="002B69A3">
            <w:pPr>
              <w:spacing w:before="240" w:after="240"/>
              <w:ind w:left="2160"/>
              <w:jc w:val="both"/>
            </w:pPr>
            <w:r>
              <w:t>(    ) Pedidos de impugnação da lista de votantes.</w:t>
            </w:r>
          </w:p>
          <w:p w14:paraId="012A92C7" w14:textId="77777777" w:rsidR="009D133F" w:rsidRDefault="009D133F" w:rsidP="002B69A3">
            <w:pPr>
              <w:spacing w:before="240" w:after="240"/>
              <w:ind w:left="2160"/>
              <w:jc w:val="both"/>
            </w:pPr>
            <w:r>
              <w:t>(    ) Resultado Preliminar.</w:t>
            </w:r>
          </w:p>
          <w:p w14:paraId="594D8D5F" w14:textId="77777777" w:rsidR="009D133F" w:rsidRDefault="009D133F" w:rsidP="002B69A3">
            <w:pPr>
              <w:spacing w:before="240" w:after="240"/>
              <w:ind w:left="2160"/>
              <w:jc w:val="both"/>
            </w:pPr>
          </w:p>
        </w:tc>
      </w:tr>
    </w:tbl>
    <w:p w14:paraId="0B0CAE84" w14:textId="77777777" w:rsidR="009D133F" w:rsidRDefault="009D133F" w:rsidP="009D133F">
      <w:pPr>
        <w:spacing w:before="240" w:after="200"/>
        <w:jc w:val="right"/>
      </w:pPr>
      <w:r>
        <w:t xml:space="preserve"> </w:t>
      </w:r>
    </w:p>
    <w:tbl>
      <w:tblPr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55"/>
      </w:tblGrid>
      <w:tr w:rsidR="009D133F" w14:paraId="24994EFF" w14:textId="77777777" w:rsidTr="002B69A3">
        <w:trPr>
          <w:trHeight w:val="500"/>
        </w:trPr>
        <w:tc>
          <w:tcPr>
            <w:tcW w:w="8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B82D" w14:textId="77777777" w:rsidR="009D133F" w:rsidRDefault="009D133F" w:rsidP="002B69A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 – DOS FATOS</w:t>
            </w:r>
          </w:p>
        </w:tc>
      </w:tr>
      <w:tr w:rsidR="009D133F" w14:paraId="710C5EDC" w14:textId="77777777" w:rsidTr="002B69A3">
        <w:trPr>
          <w:trHeight w:val="995"/>
        </w:trPr>
        <w:tc>
          <w:tcPr>
            <w:tcW w:w="89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84C67" w14:textId="77777777" w:rsidR="009D133F" w:rsidRDefault="009D133F" w:rsidP="002B69A3">
            <w:pPr>
              <w:spacing w:before="240" w:after="240" w:line="360" w:lineRule="auto"/>
              <w:ind w:left="-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2A17E080" w14:textId="77777777" w:rsidR="009D133F" w:rsidRDefault="009D133F" w:rsidP="002B69A3">
            <w:pPr>
              <w:spacing w:before="240" w:after="240" w:line="360" w:lineRule="auto"/>
              <w:ind w:left="-1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02A003A4" w14:textId="77777777" w:rsidR="009D133F" w:rsidRDefault="009D133F" w:rsidP="009D13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</w:p>
    <w:tbl>
      <w:tblPr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55"/>
      </w:tblGrid>
      <w:tr w:rsidR="009D133F" w14:paraId="6F700B96" w14:textId="77777777" w:rsidTr="002B69A3">
        <w:trPr>
          <w:trHeight w:val="500"/>
        </w:trPr>
        <w:tc>
          <w:tcPr>
            <w:tcW w:w="8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8610D" w14:textId="77777777" w:rsidR="009D133F" w:rsidRDefault="009D133F" w:rsidP="002B69A3">
            <w:pPr>
              <w:spacing w:line="240" w:lineRule="auto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4 – FUNDAMENTAÇÃO</w:t>
            </w:r>
          </w:p>
        </w:tc>
      </w:tr>
      <w:tr w:rsidR="009D133F" w14:paraId="44035D52" w14:textId="77777777" w:rsidTr="002B69A3">
        <w:trPr>
          <w:trHeight w:val="995"/>
        </w:trPr>
        <w:tc>
          <w:tcPr>
            <w:tcW w:w="89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95E7F" w14:textId="77777777" w:rsidR="009D133F" w:rsidRDefault="009D133F" w:rsidP="002B69A3">
            <w:pPr>
              <w:spacing w:before="240" w:after="240" w:line="360" w:lineRule="auto"/>
              <w:ind w:left="-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232B0249" w14:textId="77777777" w:rsidR="009D133F" w:rsidRDefault="009D133F" w:rsidP="002B69A3">
            <w:pPr>
              <w:spacing w:before="240" w:after="240" w:line="360" w:lineRule="auto"/>
              <w:ind w:left="-1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501FF279" w14:textId="77777777" w:rsidR="009D133F" w:rsidRDefault="009D133F" w:rsidP="009D13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</w:p>
    <w:tbl>
      <w:tblPr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55"/>
      </w:tblGrid>
      <w:tr w:rsidR="009D133F" w14:paraId="1B2B77C2" w14:textId="77777777" w:rsidTr="002B69A3">
        <w:trPr>
          <w:trHeight w:val="500"/>
        </w:trPr>
        <w:tc>
          <w:tcPr>
            <w:tcW w:w="8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5E412" w14:textId="77777777" w:rsidR="009D133F" w:rsidRDefault="009D133F" w:rsidP="002B69A3">
            <w:pPr>
              <w:spacing w:line="240" w:lineRule="auto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5 – DO REQUERIMENTO</w:t>
            </w:r>
          </w:p>
        </w:tc>
      </w:tr>
      <w:tr w:rsidR="009D133F" w14:paraId="308D0ECD" w14:textId="77777777" w:rsidTr="002B69A3">
        <w:trPr>
          <w:trHeight w:val="995"/>
        </w:trPr>
        <w:tc>
          <w:tcPr>
            <w:tcW w:w="89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E12A2" w14:textId="77777777" w:rsidR="009D133F" w:rsidRDefault="009D133F" w:rsidP="002B69A3">
            <w:pPr>
              <w:spacing w:before="240" w:after="240" w:line="360" w:lineRule="auto"/>
              <w:ind w:left="-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643DC3CA" w14:textId="77777777" w:rsidR="009D133F" w:rsidRDefault="009D133F" w:rsidP="002B69A3">
            <w:pPr>
              <w:spacing w:before="240" w:after="240" w:line="360" w:lineRule="auto"/>
              <w:ind w:left="-1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2E7D8FF6" w14:textId="77777777" w:rsidR="009D133F" w:rsidRDefault="009D133F" w:rsidP="009D133F">
      <w:pPr>
        <w:spacing w:line="360" w:lineRule="auto"/>
        <w:jc w:val="both"/>
      </w:pPr>
      <w:r>
        <w:t>Declaro que todas as alegações apresentadas são verdadeiras, e estou ciente das normas estabelecidas no presente Regulamento do Processo de Consulta para composição da Comissão Interna de Supervisão (CIS/PCCTAE).</w:t>
      </w:r>
    </w:p>
    <w:p w14:paraId="2208A0C4" w14:textId="77777777" w:rsidR="009D133F" w:rsidRDefault="009D133F" w:rsidP="009D133F">
      <w:pPr>
        <w:spacing w:line="360" w:lineRule="auto"/>
        <w:jc w:val="both"/>
      </w:pPr>
    </w:p>
    <w:p w14:paraId="342E3344" w14:textId="77777777" w:rsidR="009D133F" w:rsidRDefault="009D133F" w:rsidP="009D133F">
      <w:pPr>
        <w:spacing w:before="240" w:after="240"/>
        <w:jc w:val="center"/>
      </w:pPr>
      <w:r>
        <w:t>....................................-MT, .................. de ....................................... de ....................... .</w:t>
      </w:r>
    </w:p>
    <w:p w14:paraId="3F1185EF" w14:textId="1891ACE4" w:rsidR="009D133F" w:rsidRDefault="009D133F" w:rsidP="009D133F">
      <w:pPr>
        <w:spacing w:before="240" w:after="240"/>
        <w:jc w:val="center"/>
      </w:pPr>
      <w:r>
        <w:t xml:space="preserve"> </w:t>
      </w:r>
      <w:bookmarkStart w:id="0" w:name="_heading=h.gjdgxs" w:colFirst="0" w:colLast="0"/>
      <w:bookmarkEnd w:id="0"/>
    </w:p>
    <w:p w14:paraId="1E4C03E8" w14:textId="77777777" w:rsidR="009D133F" w:rsidRDefault="009D133F" w:rsidP="009D133F">
      <w:pPr>
        <w:spacing w:before="240" w:after="240"/>
        <w:jc w:val="center"/>
      </w:pPr>
    </w:p>
    <w:p w14:paraId="653EAC34" w14:textId="77777777" w:rsidR="009D133F" w:rsidRDefault="009D133F" w:rsidP="009D133F">
      <w:pPr>
        <w:spacing w:before="240" w:after="240"/>
        <w:jc w:val="center"/>
      </w:pPr>
      <w:r>
        <w:t xml:space="preserve"> </w:t>
      </w:r>
    </w:p>
    <w:p w14:paraId="30612753" w14:textId="68D67483" w:rsidR="009D133F" w:rsidRDefault="009D133F" w:rsidP="009D133F">
      <w:pPr>
        <w:spacing w:before="240" w:after="240"/>
        <w:jc w:val="center"/>
      </w:pPr>
      <w:r>
        <w:t>Assinatura do</w:t>
      </w:r>
      <w:r>
        <w:t xml:space="preserve"> (a)</w:t>
      </w:r>
      <w:r>
        <w:t xml:space="preserve"> </w:t>
      </w:r>
      <w:r>
        <w:t>s</w:t>
      </w:r>
      <w:r>
        <w:t>olicitante</w:t>
      </w:r>
    </w:p>
    <w:p w14:paraId="0DA9F1ED" w14:textId="77777777" w:rsidR="00A56466" w:rsidRDefault="00A56466"/>
    <w:sectPr w:rsidR="00A564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0AF7" w14:textId="77777777" w:rsidR="000018AE" w:rsidRDefault="000018AE" w:rsidP="009D133F">
      <w:pPr>
        <w:spacing w:line="240" w:lineRule="auto"/>
      </w:pPr>
      <w:r>
        <w:separator/>
      </w:r>
    </w:p>
  </w:endnote>
  <w:endnote w:type="continuationSeparator" w:id="0">
    <w:p w14:paraId="46DFDDEE" w14:textId="77777777" w:rsidR="000018AE" w:rsidRDefault="000018AE" w:rsidP="009D1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BC08" w14:textId="77777777" w:rsidR="000018AE" w:rsidRDefault="000018AE" w:rsidP="009D133F">
      <w:pPr>
        <w:spacing w:line="240" w:lineRule="auto"/>
      </w:pPr>
      <w:r>
        <w:separator/>
      </w:r>
    </w:p>
  </w:footnote>
  <w:footnote w:type="continuationSeparator" w:id="0">
    <w:p w14:paraId="647D98D1" w14:textId="77777777" w:rsidR="000018AE" w:rsidRDefault="000018AE" w:rsidP="009D1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2846" w14:textId="6B3FB0F7" w:rsidR="009D133F" w:rsidRDefault="009D133F" w:rsidP="009D133F">
    <w:pPr>
      <w:spacing w:line="240" w:lineRule="auto"/>
      <w:jc w:val="center"/>
      <w:rPr>
        <w:sz w:val="16"/>
        <w:szCs w:val="16"/>
      </w:rPr>
    </w:pPr>
    <w:bookmarkStart w:id="1" w:name="_Hlk134191261"/>
    <w:bookmarkStart w:id="2" w:name="_Hlk134191262"/>
  </w:p>
  <w:bookmarkEnd w:id="1"/>
  <w:bookmarkEnd w:id="2"/>
  <w:p w14:paraId="7011E6C8" w14:textId="77777777" w:rsidR="009D133F" w:rsidRDefault="009D133F" w:rsidP="009D133F">
    <w:pPr>
      <w:spacing w:line="240" w:lineRule="auto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5827C4F" wp14:editId="79E789E2">
          <wp:extent cx="1089188" cy="609600"/>
          <wp:effectExtent l="0" t="0" r="0" b="0"/>
          <wp:docPr id="1154822240" name="Imagem 11548222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188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CF82A9" w14:textId="77777777" w:rsidR="009D133F" w:rsidRDefault="009D133F" w:rsidP="009D133F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28D47EEA" w14:textId="77777777" w:rsidR="009D133F" w:rsidRDefault="009D133F" w:rsidP="009D133F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7B1591AC" w14:textId="77777777" w:rsidR="009D133F" w:rsidRDefault="009D133F" w:rsidP="009D133F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 Ciência e Tecnologia de Mato Grosso</w:t>
    </w:r>
  </w:p>
  <w:p w14:paraId="1C1B0891" w14:textId="77777777" w:rsidR="009D133F" w:rsidRDefault="009D13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3F"/>
    <w:rsid w:val="000018AE"/>
    <w:rsid w:val="000A02BB"/>
    <w:rsid w:val="009D133F"/>
    <w:rsid w:val="00A5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74C3"/>
  <w15:chartTrackingRefBased/>
  <w15:docId w15:val="{529ADE37-680D-4018-9D3E-8CDCD798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33F"/>
    <w:pPr>
      <w:spacing w:after="0" w:line="276" w:lineRule="auto"/>
    </w:pPr>
    <w:rPr>
      <w:rFonts w:ascii="Arial" w:eastAsia="Arial" w:hAnsi="Arial" w:cs="Arial"/>
      <w:kern w:val="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13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33F"/>
  </w:style>
  <w:style w:type="paragraph" w:styleId="Rodap">
    <w:name w:val="footer"/>
    <w:basedOn w:val="Normal"/>
    <w:link w:val="RodapChar"/>
    <w:uiPriority w:val="99"/>
    <w:unhideWhenUsed/>
    <w:rsid w:val="009D13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Júnior Cavalcante Silva</dc:creator>
  <cp:keywords/>
  <dc:description/>
  <cp:lastModifiedBy>Osvaldo Júnior Cavalcante Silva</cp:lastModifiedBy>
  <cp:revision>1</cp:revision>
  <dcterms:created xsi:type="dcterms:W3CDTF">2023-05-05T19:03:00Z</dcterms:created>
  <dcterms:modified xsi:type="dcterms:W3CDTF">2023-05-05T19:07:00Z</dcterms:modified>
</cp:coreProperties>
</file>