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86E2B" w14:textId="77777777" w:rsidR="00604795" w:rsidRDefault="00604795" w:rsidP="00D3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72F8E" w14:textId="77777777" w:rsidR="001D4537" w:rsidRPr="0031297B" w:rsidRDefault="001D4537" w:rsidP="00272092">
      <w:pPr>
        <w:spacing w:after="0"/>
        <w:jc w:val="center"/>
        <w:rPr>
          <w:b/>
          <w:sz w:val="24"/>
          <w:szCs w:val="24"/>
          <w:u w:val="single"/>
        </w:rPr>
      </w:pPr>
      <w:r w:rsidRPr="0031297B">
        <w:rPr>
          <w:b/>
          <w:sz w:val="24"/>
          <w:szCs w:val="24"/>
          <w:u w:val="single"/>
        </w:rPr>
        <w:t>ANEXO II</w:t>
      </w:r>
      <w:r>
        <w:rPr>
          <w:b/>
          <w:sz w:val="24"/>
          <w:szCs w:val="24"/>
          <w:u w:val="single"/>
        </w:rPr>
        <w:t>I</w:t>
      </w:r>
    </w:p>
    <w:p w14:paraId="4B481C73" w14:textId="77777777" w:rsidR="001D4537" w:rsidRDefault="001D4537" w:rsidP="00272092">
      <w:pPr>
        <w:spacing w:after="0"/>
        <w:rPr>
          <w:b/>
        </w:rPr>
      </w:pPr>
    </w:p>
    <w:tbl>
      <w:tblPr>
        <w:tblStyle w:val="Tabelacomgrelha"/>
        <w:tblW w:w="0" w:type="auto"/>
        <w:shd w:val="solid" w:color="D6E3BC" w:themeColor="accent3" w:themeTint="66" w:fill="auto"/>
        <w:tblLook w:val="04A0" w:firstRow="1" w:lastRow="0" w:firstColumn="1" w:lastColumn="0" w:noHBand="0" w:noVBand="1"/>
      </w:tblPr>
      <w:tblGrid>
        <w:gridCol w:w="9287"/>
      </w:tblGrid>
      <w:tr w:rsidR="001D4537" w14:paraId="69FE28D7" w14:textId="77777777" w:rsidTr="006A595D">
        <w:tc>
          <w:tcPr>
            <w:tcW w:w="10344" w:type="dxa"/>
            <w:shd w:val="solid" w:color="D6E3BC" w:themeColor="accent3" w:themeTint="66" w:fill="auto"/>
          </w:tcPr>
          <w:p w14:paraId="287834A8" w14:textId="1952C9CD" w:rsidR="001D4537" w:rsidRDefault="007D481D" w:rsidP="00272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</w:t>
            </w:r>
            <w:r w:rsidR="001D4537">
              <w:rPr>
                <w:b/>
                <w:sz w:val="24"/>
                <w:szCs w:val="24"/>
              </w:rPr>
              <w:t xml:space="preserve"> DE ENSINO</w:t>
            </w:r>
            <w:r>
              <w:rPr>
                <w:b/>
                <w:sz w:val="24"/>
                <w:szCs w:val="24"/>
              </w:rPr>
              <w:t xml:space="preserve"> VOLUNTÁRIO</w:t>
            </w:r>
            <w:bookmarkStart w:id="0" w:name="_GoBack"/>
            <w:bookmarkEnd w:id="0"/>
          </w:p>
          <w:p w14:paraId="2688D272" w14:textId="77777777" w:rsidR="001D4537" w:rsidRPr="0031297B" w:rsidRDefault="001D4537" w:rsidP="00272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ATIVIDADES DO COMPONENTE CURRICULAR</w:t>
            </w:r>
          </w:p>
        </w:tc>
      </w:tr>
    </w:tbl>
    <w:p w14:paraId="5671C09B" w14:textId="77777777" w:rsidR="001D4537" w:rsidRPr="00882C53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66"/>
        <w:gridCol w:w="866"/>
        <w:gridCol w:w="449"/>
        <w:gridCol w:w="739"/>
        <w:gridCol w:w="5567"/>
      </w:tblGrid>
      <w:tr w:rsidR="001D4537" w14:paraId="26F1F5F5" w14:textId="77777777" w:rsidTr="006A595D">
        <w:tc>
          <w:tcPr>
            <w:tcW w:w="3172" w:type="dxa"/>
            <w:gridSpan w:val="3"/>
            <w:shd w:val="pct15" w:color="auto" w:fill="auto"/>
          </w:tcPr>
          <w:p w14:paraId="64F6E7DA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CURRICULAR</w:t>
            </w:r>
          </w:p>
        </w:tc>
        <w:tc>
          <w:tcPr>
            <w:tcW w:w="7248" w:type="dxa"/>
            <w:gridSpan w:val="2"/>
          </w:tcPr>
          <w:p w14:paraId="6F298576" w14:textId="77777777" w:rsidR="001D4537" w:rsidRPr="009C2BCC" w:rsidRDefault="001D4537" w:rsidP="00272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537" w14:paraId="528D0094" w14:textId="77777777" w:rsidTr="006A595D">
        <w:tc>
          <w:tcPr>
            <w:tcW w:w="2660" w:type="dxa"/>
            <w:gridSpan w:val="2"/>
            <w:shd w:val="pct15" w:color="auto" w:fill="auto"/>
          </w:tcPr>
          <w:p w14:paraId="2B7575AC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ORIENTADOR</w:t>
            </w:r>
          </w:p>
        </w:tc>
        <w:tc>
          <w:tcPr>
            <w:tcW w:w="7760" w:type="dxa"/>
            <w:gridSpan w:val="3"/>
          </w:tcPr>
          <w:p w14:paraId="54300DC4" w14:textId="77777777" w:rsidR="001D4537" w:rsidRPr="009C2BCC" w:rsidRDefault="001D4537" w:rsidP="00272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537" w14:paraId="12EC5528" w14:textId="77777777" w:rsidTr="006A595D">
        <w:tc>
          <w:tcPr>
            <w:tcW w:w="4021" w:type="dxa"/>
            <w:gridSpan w:val="4"/>
            <w:shd w:val="pct15" w:color="auto" w:fill="auto"/>
          </w:tcPr>
          <w:p w14:paraId="065C0895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DO PLANO DE ATIVIDADES</w:t>
            </w:r>
          </w:p>
        </w:tc>
        <w:tc>
          <w:tcPr>
            <w:tcW w:w="6399" w:type="dxa"/>
          </w:tcPr>
          <w:p w14:paraId="13C1F54D" w14:textId="77777777" w:rsidR="001D4537" w:rsidRPr="00882C53" w:rsidRDefault="001D4537" w:rsidP="00272092">
            <w:pPr>
              <w:rPr>
                <w:sz w:val="24"/>
                <w:szCs w:val="24"/>
              </w:rPr>
            </w:pPr>
          </w:p>
        </w:tc>
      </w:tr>
      <w:tr w:rsidR="001D4537" w14:paraId="09B0394A" w14:textId="77777777" w:rsidTr="006A595D">
        <w:tc>
          <w:tcPr>
            <w:tcW w:w="1668" w:type="dxa"/>
            <w:shd w:val="pct15" w:color="auto" w:fill="auto"/>
          </w:tcPr>
          <w:p w14:paraId="0F8B8C44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</w:t>
            </w:r>
          </w:p>
        </w:tc>
        <w:tc>
          <w:tcPr>
            <w:tcW w:w="8752" w:type="dxa"/>
            <w:gridSpan w:val="4"/>
          </w:tcPr>
          <w:p w14:paraId="7790D109" w14:textId="09D6745B" w:rsidR="001D4537" w:rsidRPr="00AB3146" w:rsidRDefault="001D4537" w:rsidP="00BE2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 ) </w:t>
            </w:r>
            <w:r w:rsidRPr="00255E01">
              <w:rPr>
                <w:sz w:val="24"/>
                <w:szCs w:val="24"/>
              </w:rPr>
              <w:t>COM BOLSA</w:t>
            </w:r>
            <w:r w:rsidR="00BE2C76">
              <w:rPr>
                <w:sz w:val="24"/>
                <w:szCs w:val="24"/>
              </w:rPr>
              <w:t xml:space="preserve">             </w:t>
            </w:r>
            <w:r w:rsidR="00BE2C76">
              <w:rPr>
                <w:b/>
                <w:sz w:val="24"/>
                <w:szCs w:val="24"/>
              </w:rPr>
              <w:t xml:space="preserve">( </w:t>
            </w:r>
            <w:r w:rsidR="00094EB8">
              <w:rPr>
                <w:b/>
                <w:sz w:val="24"/>
                <w:szCs w:val="24"/>
              </w:rPr>
              <w:t>X</w:t>
            </w:r>
            <w:r w:rsidR="00BE2C76">
              <w:rPr>
                <w:b/>
                <w:sz w:val="24"/>
                <w:szCs w:val="24"/>
              </w:rPr>
              <w:t xml:space="preserve"> ) </w:t>
            </w:r>
            <w:r w:rsidR="00BE2C76">
              <w:rPr>
                <w:sz w:val="24"/>
                <w:szCs w:val="24"/>
              </w:rPr>
              <w:t>SEM</w:t>
            </w:r>
            <w:r w:rsidR="00BE2C76" w:rsidRPr="00255E01">
              <w:rPr>
                <w:sz w:val="24"/>
                <w:szCs w:val="24"/>
              </w:rPr>
              <w:t xml:space="preserve"> BOLSA</w:t>
            </w:r>
          </w:p>
        </w:tc>
      </w:tr>
    </w:tbl>
    <w:p w14:paraId="48927877" w14:textId="77777777" w:rsidR="001D4537" w:rsidRPr="00882C53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D4537" w14:paraId="29376A2B" w14:textId="77777777" w:rsidTr="006A595D">
        <w:tc>
          <w:tcPr>
            <w:tcW w:w="10344" w:type="dxa"/>
            <w:shd w:val="pct15" w:color="auto" w:fill="auto"/>
          </w:tcPr>
          <w:p w14:paraId="362449FE" w14:textId="77777777"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 w:rsidRPr="007F5BAD">
              <w:rPr>
                <w:b/>
                <w:sz w:val="24"/>
                <w:szCs w:val="24"/>
              </w:rPr>
              <w:t>OBJETIVOS</w:t>
            </w:r>
          </w:p>
        </w:tc>
      </w:tr>
      <w:tr w:rsidR="001D4537" w14:paraId="0A4B61CA" w14:textId="77777777" w:rsidTr="006A595D">
        <w:tc>
          <w:tcPr>
            <w:tcW w:w="10344" w:type="dxa"/>
            <w:tcBorders>
              <w:bottom w:val="single" w:sz="4" w:space="0" w:color="auto"/>
            </w:tcBorders>
          </w:tcPr>
          <w:p w14:paraId="4DF0C5BE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14:paraId="28DEE6DD" w14:textId="77777777" w:rsidR="001D4537" w:rsidRDefault="001D4537" w:rsidP="00272092">
            <w:pPr>
              <w:widowControl w:val="0"/>
              <w:autoSpaceDE w:val="0"/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D4537" w14:paraId="739FDF06" w14:textId="77777777" w:rsidTr="006A595D">
        <w:tc>
          <w:tcPr>
            <w:tcW w:w="10344" w:type="dxa"/>
            <w:shd w:val="pct15" w:color="auto" w:fill="auto"/>
          </w:tcPr>
          <w:p w14:paraId="08F32A06" w14:textId="77777777"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 w:rsidRPr="007F5BAD">
              <w:rPr>
                <w:b/>
                <w:sz w:val="24"/>
                <w:szCs w:val="24"/>
              </w:rPr>
              <w:t>ATIVIDADES A SEREM DESENVOLVIDAS</w:t>
            </w:r>
            <w:r>
              <w:rPr>
                <w:b/>
                <w:sz w:val="24"/>
                <w:szCs w:val="24"/>
              </w:rPr>
              <w:t xml:space="preserve"> PELO/A DISCENTE</w:t>
            </w:r>
          </w:p>
        </w:tc>
      </w:tr>
      <w:tr w:rsidR="001D4537" w14:paraId="7BCCBEE0" w14:textId="77777777" w:rsidTr="006A595D">
        <w:tc>
          <w:tcPr>
            <w:tcW w:w="10344" w:type="dxa"/>
            <w:tcBorders>
              <w:bottom w:val="single" w:sz="4" w:space="0" w:color="auto"/>
            </w:tcBorders>
          </w:tcPr>
          <w:p w14:paraId="573BE7E2" w14:textId="77777777" w:rsidR="001D4537" w:rsidRPr="009C2BCC" w:rsidRDefault="001D4537" w:rsidP="00272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BA8F0" w14:textId="77777777" w:rsidR="001D4537" w:rsidRDefault="001D4537" w:rsidP="00272092">
            <w:pPr>
              <w:pStyle w:val="PargrafodaLista"/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4537" w14:paraId="7F1FC29A" w14:textId="77777777" w:rsidTr="006A595D">
        <w:tc>
          <w:tcPr>
            <w:tcW w:w="10344" w:type="dxa"/>
            <w:shd w:val="pct15" w:color="auto" w:fill="auto"/>
          </w:tcPr>
          <w:p w14:paraId="78C38059" w14:textId="77777777"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</w:t>
            </w:r>
          </w:p>
        </w:tc>
      </w:tr>
      <w:tr w:rsidR="001D4537" w14:paraId="7150681A" w14:textId="77777777" w:rsidTr="006A595D">
        <w:tc>
          <w:tcPr>
            <w:tcW w:w="10344" w:type="dxa"/>
          </w:tcPr>
          <w:p w14:paraId="007979EC" w14:textId="77777777" w:rsidR="001D4537" w:rsidRDefault="001D4537" w:rsidP="00272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6FC78" w14:textId="77777777" w:rsidR="001D4537" w:rsidRPr="00EA6EB6" w:rsidRDefault="001D4537" w:rsidP="00272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B690F3" w14:textId="77777777" w:rsidR="001D4537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089"/>
        <w:gridCol w:w="3198"/>
      </w:tblGrid>
      <w:tr w:rsidR="001D4537" w14:paraId="2DD68685" w14:textId="77777777" w:rsidTr="006A595D">
        <w:tc>
          <w:tcPr>
            <w:tcW w:w="6771" w:type="dxa"/>
          </w:tcPr>
          <w:p w14:paraId="5AE39C82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DO(A) DOCENTE</w:t>
            </w:r>
          </w:p>
          <w:p w14:paraId="68F80615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14:paraId="0E0E5230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5673A6E5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E DATA</w:t>
            </w:r>
          </w:p>
        </w:tc>
      </w:tr>
      <w:tr w:rsidR="001D4537" w14:paraId="0122EC93" w14:textId="77777777" w:rsidTr="006A595D">
        <w:tc>
          <w:tcPr>
            <w:tcW w:w="6771" w:type="dxa"/>
          </w:tcPr>
          <w:p w14:paraId="19F3624D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DO(A) COORDENADOR DE CURSO</w:t>
            </w:r>
          </w:p>
          <w:p w14:paraId="290EF07A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14:paraId="3D2C3D41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14:paraId="6536C4A5" w14:textId="77777777"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E DATA</w:t>
            </w:r>
          </w:p>
        </w:tc>
      </w:tr>
    </w:tbl>
    <w:p w14:paraId="33DA75D5" w14:textId="77777777" w:rsidR="00430695" w:rsidRPr="000D3FC0" w:rsidRDefault="00430695" w:rsidP="005C2A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695" w:rsidRPr="000D3FC0" w:rsidSect="005F7ED6">
      <w:headerReference w:type="default" r:id="rId8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99F6" w14:textId="77777777" w:rsidR="00950239" w:rsidRDefault="00950239" w:rsidP="00E575F8">
      <w:pPr>
        <w:spacing w:after="0" w:line="240" w:lineRule="auto"/>
      </w:pPr>
      <w:r>
        <w:separator/>
      </w:r>
    </w:p>
  </w:endnote>
  <w:endnote w:type="continuationSeparator" w:id="0">
    <w:p w14:paraId="010F6947" w14:textId="77777777" w:rsidR="00950239" w:rsidRDefault="00950239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67CB" w14:textId="77777777" w:rsidR="00950239" w:rsidRDefault="00950239" w:rsidP="00E575F8">
      <w:pPr>
        <w:spacing w:after="0" w:line="240" w:lineRule="auto"/>
      </w:pPr>
      <w:r>
        <w:separator/>
      </w:r>
    </w:p>
  </w:footnote>
  <w:footnote w:type="continuationSeparator" w:id="0">
    <w:p w14:paraId="36FF5B94" w14:textId="77777777" w:rsidR="00950239" w:rsidRDefault="00950239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5617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15B5A28" wp14:editId="789E7490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E90B7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07228697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5291F49E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4EB8"/>
    <w:rsid w:val="000967FE"/>
    <w:rsid w:val="000A1FF9"/>
    <w:rsid w:val="000A59E1"/>
    <w:rsid w:val="000B4294"/>
    <w:rsid w:val="000D2D92"/>
    <w:rsid w:val="000D3FC0"/>
    <w:rsid w:val="000E1D92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FA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13FE"/>
    <w:rsid w:val="00201E6F"/>
    <w:rsid w:val="0023416B"/>
    <w:rsid w:val="00242639"/>
    <w:rsid w:val="00247F4E"/>
    <w:rsid w:val="00267840"/>
    <w:rsid w:val="002700AB"/>
    <w:rsid w:val="00272092"/>
    <w:rsid w:val="00276C44"/>
    <w:rsid w:val="002823D4"/>
    <w:rsid w:val="00294E33"/>
    <w:rsid w:val="002A0349"/>
    <w:rsid w:val="002A4033"/>
    <w:rsid w:val="002D0CA0"/>
    <w:rsid w:val="002D0EE5"/>
    <w:rsid w:val="002D496F"/>
    <w:rsid w:val="002D4BD8"/>
    <w:rsid w:val="00315EC7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2AF5"/>
    <w:rsid w:val="005C3988"/>
    <w:rsid w:val="005D293A"/>
    <w:rsid w:val="005E6811"/>
    <w:rsid w:val="005E6BEB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C44EF"/>
    <w:rsid w:val="006D233B"/>
    <w:rsid w:val="006D394D"/>
    <w:rsid w:val="006E3CA9"/>
    <w:rsid w:val="006E4BDB"/>
    <w:rsid w:val="006E50CA"/>
    <w:rsid w:val="006F125E"/>
    <w:rsid w:val="007062B0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7B02"/>
    <w:rsid w:val="007A6BC2"/>
    <w:rsid w:val="007B5DCF"/>
    <w:rsid w:val="007B5FB7"/>
    <w:rsid w:val="007B67D4"/>
    <w:rsid w:val="007C1663"/>
    <w:rsid w:val="007C2E08"/>
    <w:rsid w:val="007C79CB"/>
    <w:rsid w:val="007D481D"/>
    <w:rsid w:val="007E06DF"/>
    <w:rsid w:val="007E6F41"/>
    <w:rsid w:val="007F08EF"/>
    <w:rsid w:val="007F2860"/>
    <w:rsid w:val="008129A4"/>
    <w:rsid w:val="00817AD2"/>
    <w:rsid w:val="0082541C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F29B9"/>
    <w:rsid w:val="00907542"/>
    <w:rsid w:val="009231F1"/>
    <w:rsid w:val="009306A2"/>
    <w:rsid w:val="009315A6"/>
    <w:rsid w:val="0094309E"/>
    <w:rsid w:val="0094629E"/>
    <w:rsid w:val="00950239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5D62"/>
    <w:rsid w:val="00AA6DBE"/>
    <w:rsid w:val="00AC3D7D"/>
    <w:rsid w:val="00AC7D22"/>
    <w:rsid w:val="00AD2D2D"/>
    <w:rsid w:val="00AE3A63"/>
    <w:rsid w:val="00AE7E05"/>
    <w:rsid w:val="00AF63E2"/>
    <w:rsid w:val="00B026D6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B6CC9"/>
    <w:rsid w:val="00EB7EFF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DF65B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5F8"/>
  </w:style>
  <w:style w:type="paragraph" w:styleId="Rodap">
    <w:name w:val="footer"/>
    <w:basedOn w:val="Normal"/>
    <w:link w:val="Rodap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5F8"/>
  </w:style>
  <w:style w:type="paragraph" w:styleId="Textodebalo">
    <w:name w:val="Balloon Text"/>
    <w:basedOn w:val="Normal"/>
    <w:link w:val="TextodebaloCarte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elha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arte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ligao">
    <w:name w:val="Hyperlink"/>
    <w:basedOn w:val="Tipodeletrapredefinidodopargrafo"/>
    <w:uiPriority w:val="99"/>
    <w:unhideWhenUsed/>
    <w:rsid w:val="00F2606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CF91-9E51-4EEB-B92D-84CEB757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IFMT</cp:lastModifiedBy>
  <cp:revision>5</cp:revision>
  <cp:lastPrinted>2019-03-25T17:17:00Z</cp:lastPrinted>
  <dcterms:created xsi:type="dcterms:W3CDTF">2019-03-25T17:40:00Z</dcterms:created>
  <dcterms:modified xsi:type="dcterms:W3CDTF">2022-04-29T18:43:00Z</dcterms:modified>
</cp:coreProperties>
</file>