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ANEXO II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Arial" w:cs="Arial" w:eastAsia="Arial" w:hAnsi="Arial"/>
          <w:b w:val="1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DECLARAÇÃO DE ISENÇÃO DE IMPOSTO DE RENDA DE PESSOA FÍSICA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08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Eu,_______________________________________________________, portador do RG nº ____________________, órgão expedidor _____________ e do CPF ___/___/___.___/___/___.___/___/___-___/___ residente no endereço _________________________________________________________, Bairro ___________________________ Município _________________________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CEP _______________, declaro, para os devidos fins, que, de acordo com meu rendimento anual bruto, no ano de _________, de R$ (_____________), deixei de efetuar Declaração de Imposto de Renda Pessoa Física por ser isento da mesma, de acordo com o disposto na Instrução Normativa RBF 864/2008. </w:t>
      </w:r>
    </w:p>
    <w:p w:rsidR="00000000" w:rsidDel="00000000" w:rsidP="00000000" w:rsidRDefault="00000000" w:rsidRPr="00000000" w14:paraId="00000008">
      <w:pPr>
        <w:spacing w:line="360" w:lineRule="auto"/>
        <w:jc w:val="both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 Declaro estar ciente de que a falsidade nas informações acima implicará nas penalidades cabíveis, previstas no Artigo 15 da Lei 12.101/09.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_____________________________, ______ / _____ / 20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2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__.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(local/data)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___________________________________________________ </w:t>
      </w:r>
    </w:p>
    <w:p w:rsidR="00000000" w:rsidDel="00000000" w:rsidP="00000000" w:rsidRDefault="00000000" w:rsidRPr="00000000" w14:paraId="00000010">
      <w:pPr>
        <w:jc w:val="center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(Assinatura do declarante – deve ser igual ao documento oficial apresentado)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Georgia"/>
  <w:font w:name="Arial Black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Instituto Federal de Educação, Ciência e Tecnologia – </w:t>
    </w:r>
    <w:r w:rsidDel="00000000" w:rsidR="00000000" w:rsidRPr="00000000">
      <w:rPr>
        <w:rFonts w:ascii="Calibri" w:cs="Calibri" w:eastAsia="Calibri" w:hAnsi="Calibri"/>
        <w:b w:val="0"/>
        <w:i w:val="1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Campus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avançado de Guarantã do Norte</w:t>
    </w:r>
  </w:p>
  <w:p w:rsidR="00000000" w:rsidDel="00000000" w:rsidP="00000000" w:rsidRDefault="00000000" w:rsidRPr="00000000" w14:paraId="0000001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  <w:t xml:space="preserve">Linha Páscoa, km 04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– CEP: 78.520-000 – Guarantã do Norte -MT</w:t>
    </w:r>
  </w:p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Telefone: </w:t>
    </w:r>
    <w:r w:rsidDel="00000000" w:rsidR="00000000" w:rsidRPr="00000000">
      <w:rPr>
        <w:rtl w:val="0"/>
      </w:rPr>
      <w:t xml:space="preserve">65 9993-9875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Site: www.gta.ifmt.edu.br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  <w:rtl w:val="0"/>
      </w:rPr>
      <w:t xml:space="preserve">E-mail: </w:t>
    </w:r>
    <w:r w:rsidDel="00000000" w:rsidR="00000000" w:rsidRPr="00000000">
      <w:rPr>
        <w:highlight w:val="yellow"/>
        <w:rtl w:val="0"/>
      </w:rPr>
      <w:t xml:space="preserve">assistenciaestudantil.gta@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highlight w:val="yellow"/>
        <w:u w:val="none"/>
        <w:vertAlign w:val="baseline"/>
        <w:rtl w:val="0"/>
      </w:rPr>
      <w:t xml:space="preserve">ifmt.edu.br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  <w:drawing>
        <wp:inline distB="0" distT="0" distL="0" distR="0">
          <wp:extent cx="685800" cy="609600"/>
          <wp:effectExtent b="0" l="0" r="0" t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85800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SERVIÇO PÚBLICO FEDERAL</w:t>
    </w:r>
  </w:p>
  <w:p w:rsidR="00000000" w:rsidDel="00000000" w:rsidP="00000000" w:rsidRDefault="00000000" w:rsidRPr="00000000" w14:paraId="00000014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MEC – SETEC</w:t>
    </w:r>
  </w:p>
  <w:p w:rsidR="00000000" w:rsidDel="00000000" w:rsidP="00000000" w:rsidRDefault="00000000" w:rsidRPr="00000000" w14:paraId="00000015">
    <w:pPr>
      <w:keepNext w:val="1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INSTITUTO FEDERAL DE EDUCAÇÃO, CIÊNCIA E TECNOLOGIA DE MATO GROSSO</w:t>
    </w:r>
  </w:p>
  <w:p w:rsidR="00000000" w:rsidDel="00000000" w:rsidP="00000000" w:rsidRDefault="00000000" w:rsidRPr="00000000" w14:paraId="000000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CAMPUS AVANÇADO GUARANTÃ DO NORTE</w:t>
    </w:r>
  </w:p>
  <w:p w:rsidR="00000000" w:rsidDel="00000000" w:rsidP="00000000" w:rsidRDefault="00000000" w:rsidRPr="00000000" w14:paraId="000000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Arial Black" w:cs="Arial Black" w:eastAsia="Arial Black" w:hAnsi="Arial Black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252"/>
        <w:tab w:val="right" w:leader="none" w:pos="8504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paragraph" w:styleId="Default" w:customStyle="1">
    <w:name w:val="Default"/>
    <w:rsid w:val="005E0D3D"/>
    <w:pPr>
      <w:autoSpaceDE w:val="0"/>
      <w:autoSpaceDN w:val="0"/>
      <w:adjustRightInd w:val="0"/>
      <w:spacing w:after="0" w:line="240" w:lineRule="auto"/>
    </w:pPr>
    <w:rPr>
      <w:rFonts w:ascii="Arial" w:cs="Arial" w:hAnsi="Arial"/>
      <w:color w:val="000000"/>
      <w:sz w:val="24"/>
      <w:szCs w:val="24"/>
    </w:rPr>
  </w:style>
  <w:style w:type="paragraph" w:styleId="Cabealho">
    <w:name w:val="header"/>
    <w:basedOn w:val="Normal"/>
    <w:link w:val="CabealhoChar"/>
    <w:unhideWhenUsed w:val="1"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styleId="CabealhoChar" w:customStyle="1">
    <w:name w:val="Cabeçalho Char"/>
    <w:basedOn w:val="Fontepargpadro"/>
    <w:link w:val="Cabealho"/>
    <w:uiPriority w:val="99"/>
    <w:rsid w:val="005E0D3D"/>
  </w:style>
  <w:style w:type="paragraph" w:styleId="Rodap">
    <w:name w:val="footer"/>
    <w:basedOn w:val="Normal"/>
    <w:link w:val="RodapChar"/>
    <w:uiPriority w:val="99"/>
    <w:unhideWhenUsed w:val="1"/>
    <w:rsid w:val="005E0D3D"/>
    <w:pPr>
      <w:tabs>
        <w:tab w:val="center" w:pos="4252"/>
        <w:tab w:val="right" w:pos="8504"/>
      </w:tabs>
      <w:spacing w:after="0" w:line="240" w:lineRule="auto"/>
    </w:pPr>
  </w:style>
  <w:style w:type="character" w:styleId="RodapChar" w:customStyle="1">
    <w:name w:val="Rodapé Char"/>
    <w:basedOn w:val="Fontepargpadro"/>
    <w:link w:val="Rodap"/>
    <w:uiPriority w:val="99"/>
    <w:rsid w:val="005E0D3D"/>
  </w:style>
  <w:style w:type="paragraph" w:styleId="Textodebalo">
    <w:name w:val="Balloon Text"/>
    <w:basedOn w:val="Normal"/>
    <w:link w:val="TextodebaloChar"/>
    <w:uiPriority w:val="99"/>
    <w:semiHidden w:val="1"/>
    <w:unhideWhenUsed w:val="1"/>
    <w:rsid w:val="005E0D3D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baloChar" w:customStyle="1">
    <w:name w:val="Texto de balão Char"/>
    <w:basedOn w:val="Fontepargpadro"/>
    <w:link w:val="Textodebalo"/>
    <w:uiPriority w:val="99"/>
    <w:semiHidden w:val="1"/>
    <w:rsid w:val="005E0D3D"/>
    <w:rPr>
      <w:rFonts w:ascii="Tahoma" w:cs="Tahoma" w:hAnsi="Tahoma"/>
      <w:sz w:val="16"/>
      <w:szCs w:val="16"/>
    </w:rPr>
  </w:style>
  <w:style w:type="paragraph" w:styleId="Ttulo">
    <w:name w:val="Title"/>
    <w:basedOn w:val="Normal"/>
    <w:next w:val="Corpodetexto"/>
    <w:link w:val="TtuloChar"/>
    <w:qFormat w:val="1"/>
    <w:rsid w:val="005E0D3D"/>
    <w:pPr>
      <w:keepNext w:val="1"/>
      <w:suppressAutoHyphens w:val="1"/>
      <w:spacing w:after="120" w:before="240" w:line="240" w:lineRule="auto"/>
    </w:pPr>
    <w:rPr>
      <w:rFonts w:ascii="Arial" w:cs="Tahoma" w:eastAsia="MS Mincho" w:hAnsi="Arial"/>
      <w:sz w:val="28"/>
      <w:szCs w:val="28"/>
      <w:lang w:eastAsia="ar-SA"/>
    </w:rPr>
  </w:style>
  <w:style w:type="character" w:styleId="TtuloChar" w:customStyle="1">
    <w:name w:val="Título Char"/>
    <w:basedOn w:val="Fontepargpadro"/>
    <w:link w:val="Ttulo"/>
    <w:rsid w:val="005E0D3D"/>
    <w:rPr>
      <w:rFonts w:ascii="Arial" w:cs="Tahoma" w:eastAsia="MS Mincho" w:hAnsi="Arial"/>
      <w:sz w:val="28"/>
      <w:szCs w:val="28"/>
      <w:lang w:eastAsia="ar-SA"/>
    </w:rPr>
  </w:style>
  <w:style w:type="paragraph" w:styleId="Corpodetexto">
    <w:name w:val="Body Text"/>
    <w:basedOn w:val="Normal"/>
    <w:link w:val="CorpodetextoChar"/>
    <w:uiPriority w:val="99"/>
    <w:semiHidden w:val="1"/>
    <w:unhideWhenUsed w:val="1"/>
    <w:rsid w:val="005E0D3D"/>
    <w:pPr>
      <w:spacing w:after="120"/>
    </w:pPr>
  </w:style>
  <w:style w:type="character" w:styleId="CorpodetextoChar" w:customStyle="1">
    <w:name w:val="Corpo de texto Char"/>
    <w:basedOn w:val="Fontepargpadro"/>
    <w:link w:val="Corpodetexto"/>
    <w:uiPriority w:val="99"/>
    <w:semiHidden w:val="1"/>
    <w:rsid w:val="005E0D3D"/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3.xml"/><Relationship Id="rId10" Type="http://schemas.openxmlformats.org/officeDocument/2006/relationships/footer" Target="footer1.xml"/><Relationship Id="rId12" Type="http://schemas.openxmlformats.org/officeDocument/2006/relationships/footer" Target="footer2.xml"/><Relationship Id="rId9" Type="http://schemas.openxmlformats.org/officeDocument/2006/relationships/header" Target="header3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2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hjh9D7WcBiORp+erNe8SmXhIN01w==">AMUW2mWc/OBKpukeaenq0OJuzlvdS8tHIna841ki5zDyeVJoX1ggldihqNhLMzwx6WwWs84wC9/ytFbKx7b3LfK8AxBfM1Gcg876mNPp8iIlARicqpx5ZozukfNQ20fEPjSgjHMN852b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2016-05-10T18:54:00Z</dcterms:created>
  <dc:creator>A</dc:creator>
</cp:coreProperties>
</file>